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17"/>
        <w:gridCol w:w="1376"/>
      </w:tblGrid>
      <w:tr w:rsidR="0002480D" w:rsidTr="00CB22ED">
        <w:tc>
          <w:tcPr>
            <w:tcW w:w="8217" w:type="dxa"/>
            <w:vAlign w:val="center"/>
          </w:tcPr>
          <w:p w:rsidR="0002480D" w:rsidRPr="000C7518" w:rsidRDefault="0002480D" w:rsidP="00CB22ED">
            <w:pPr>
              <w:ind w:right="28"/>
              <w:rPr>
                <w:b/>
                <w:sz w:val="32"/>
                <w:lang w:val="fr-LU"/>
              </w:rPr>
            </w:pPr>
            <w:r w:rsidRPr="0002480D">
              <w:rPr>
                <w:b/>
                <w:sz w:val="32"/>
                <w:lang w:val="fr-LU"/>
              </w:rPr>
              <w:t>Contrat « Bourse de mobilité SOFAMEA »</w:t>
            </w:r>
          </w:p>
        </w:tc>
        <w:tc>
          <w:tcPr>
            <w:tcW w:w="1376" w:type="dxa"/>
            <w:vAlign w:val="center"/>
          </w:tcPr>
          <w:p w:rsidR="0002480D" w:rsidRDefault="0002480D" w:rsidP="00CB22ED">
            <w:pPr>
              <w:ind w:right="28"/>
              <w:jc w:val="right"/>
              <w:rPr>
                <w:lang w:val="fr-LU"/>
              </w:rPr>
            </w:pPr>
            <w:r>
              <w:rPr>
                <w:lang w:val="fr-LU"/>
              </w:rPr>
              <w:t>Version du 25/04/2018</w:t>
            </w:r>
          </w:p>
        </w:tc>
      </w:tr>
    </w:tbl>
    <w:p w:rsidR="00A60A57" w:rsidRPr="00331C13" w:rsidRDefault="00A60A57" w:rsidP="0002480D">
      <w:pPr>
        <w:spacing w:before="200" w:after="100"/>
        <w:ind w:right="28"/>
        <w:jc w:val="both"/>
        <w:rPr>
          <w:lang w:val="fr-LU"/>
        </w:rPr>
      </w:pPr>
      <w:r w:rsidRPr="00331C13">
        <w:rPr>
          <w:lang w:val="fr-LU"/>
        </w:rPr>
        <w:t>Le présent document a pour objectif de définir le contrat liant :</w:t>
      </w:r>
    </w:p>
    <w:p w:rsidR="00A60A57" w:rsidRPr="00331C13" w:rsidRDefault="00A60A57" w:rsidP="00A60A57">
      <w:pPr>
        <w:spacing w:after="100"/>
        <w:ind w:right="28"/>
        <w:jc w:val="both"/>
        <w:rPr>
          <w:lang w:val="fr-LU"/>
        </w:rPr>
      </w:pPr>
      <w:r w:rsidRPr="00331C13">
        <w:rPr>
          <w:color w:val="FF0000"/>
          <w:lang w:val="fr-LU"/>
        </w:rPr>
        <w:t>[Nom, Prénom]</w:t>
      </w:r>
      <w:r w:rsidRPr="00331C13">
        <w:rPr>
          <w:lang w:val="fr-LU"/>
        </w:rPr>
        <w:t xml:space="preserve">, employé(e) au </w:t>
      </w:r>
      <w:r w:rsidRPr="00331C13">
        <w:rPr>
          <w:color w:val="FF0000"/>
          <w:lang w:val="fr-LU"/>
        </w:rPr>
        <w:t>[Nom de l’institution]</w:t>
      </w:r>
      <w:r w:rsidRPr="00331C13">
        <w:rPr>
          <w:lang w:val="fr-LU"/>
        </w:rPr>
        <w:t xml:space="preserve">, et travaillant au </w:t>
      </w:r>
      <w:r w:rsidRPr="00331C13">
        <w:rPr>
          <w:color w:val="FF0000"/>
          <w:lang w:val="fr-LU"/>
        </w:rPr>
        <w:t>[Adresse]</w:t>
      </w:r>
      <w:r w:rsidRPr="00331C13">
        <w:rPr>
          <w:lang w:val="fr-LU"/>
        </w:rPr>
        <w:t>, nommé</w:t>
      </w:r>
      <w:r w:rsidR="004605DB" w:rsidRPr="00331C13">
        <w:rPr>
          <w:lang w:val="fr-LU"/>
        </w:rPr>
        <w:t xml:space="preserve"> ci-après</w:t>
      </w:r>
      <w:r w:rsidRPr="00331C13">
        <w:rPr>
          <w:lang w:val="fr-LU"/>
        </w:rPr>
        <w:t xml:space="preserve"> le « </w:t>
      </w:r>
      <w:r w:rsidRPr="00331C13">
        <w:rPr>
          <w:b/>
          <w:lang w:val="fr-LU"/>
        </w:rPr>
        <w:t>Candidat</w:t>
      </w:r>
      <w:r w:rsidRPr="00331C13">
        <w:rPr>
          <w:lang w:val="fr-LU"/>
        </w:rPr>
        <w:t> »,</w:t>
      </w:r>
    </w:p>
    <w:p w:rsidR="00A60A57" w:rsidRPr="00331C13" w:rsidRDefault="00A60A57" w:rsidP="00A60A57">
      <w:pPr>
        <w:spacing w:after="100"/>
        <w:ind w:right="28"/>
        <w:jc w:val="both"/>
        <w:rPr>
          <w:lang w:val="fr-LU"/>
        </w:rPr>
      </w:pPr>
      <w:r w:rsidRPr="00331C13">
        <w:rPr>
          <w:lang w:val="fr-LU"/>
        </w:rPr>
        <w:t>Et</w:t>
      </w:r>
    </w:p>
    <w:p w:rsidR="00A60A57" w:rsidRPr="00331C13" w:rsidRDefault="00A60A57" w:rsidP="004605DB">
      <w:pPr>
        <w:spacing w:after="100"/>
        <w:ind w:right="28"/>
        <w:jc w:val="both"/>
        <w:rPr>
          <w:lang w:val="fr-LU"/>
        </w:rPr>
      </w:pPr>
      <w:r w:rsidRPr="00331C13">
        <w:rPr>
          <w:lang w:val="fr-LU"/>
        </w:rPr>
        <w:t xml:space="preserve">La Société Francophone d’Analyse du Mouvement chez l’Enfant et l’Adulte (SOFAMEA), association régie par la loi du 1er juillet 1901 et le décret du 16 août 1901, </w:t>
      </w:r>
      <w:r w:rsidR="004605DB" w:rsidRPr="00331C13">
        <w:rPr>
          <w:lang w:val="fr-LU"/>
        </w:rPr>
        <w:t xml:space="preserve">ayant son siège social au Service professeur </w:t>
      </w:r>
      <w:proofErr w:type="spellStart"/>
      <w:r w:rsidR="004605DB" w:rsidRPr="00331C13">
        <w:rPr>
          <w:lang w:val="fr-LU"/>
        </w:rPr>
        <w:t>Bollini</w:t>
      </w:r>
      <w:proofErr w:type="spellEnd"/>
      <w:r w:rsidR="004605DB" w:rsidRPr="00331C13">
        <w:rPr>
          <w:lang w:val="fr-LU"/>
        </w:rPr>
        <w:t xml:space="preserve">, CHU la </w:t>
      </w:r>
      <w:proofErr w:type="spellStart"/>
      <w:r w:rsidR="004605DB" w:rsidRPr="00331C13">
        <w:rPr>
          <w:lang w:val="fr-LU"/>
        </w:rPr>
        <w:t>Timone</w:t>
      </w:r>
      <w:proofErr w:type="spellEnd"/>
      <w:r w:rsidR="004605DB" w:rsidRPr="00331C13">
        <w:rPr>
          <w:lang w:val="fr-LU"/>
        </w:rPr>
        <w:t xml:space="preserve">, 1, boulevard Jean Moulin, 13005 Marseille, France, </w:t>
      </w:r>
      <w:r w:rsidR="009A0B56" w:rsidRPr="00331C13">
        <w:rPr>
          <w:lang w:val="fr-LU"/>
        </w:rPr>
        <w:t xml:space="preserve">représentée par son Président Christian Beyaert, </w:t>
      </w:r>
      <w:r w:rsidR="004605DB" w:rsidRPr="00331C13">
        <w:rPr>
          <w:lang w:val="fr-LU"/>
        </w:rPr>
        <w:t>nommé ci-après la « </w:t>
      </w:r>
      <w:r w:rsidR="004605DB" w:rsidRPr="00331C13">
        <w:rPr>
          <w:b/>
          <w:lang w:val="fr-LU"/>
        </w:rPr>
        <w:t>SOFAMEA</w:t>
      </w:r>
      <w:r w:rsidR="004605DB" w:rsidRPr="00331C13">
        <w:rPr>
          <w:lang w:val="fr-LU"/>
        </w:rPr>
        <w:t> »</w:t>
      </w:r>
    </w:p>
    <w:p w:rsidR="00A60A57" w:rsidRPr="00331C13" w:rsidRDefault="004605DB" w:rsidP="00A60A57">
      <w:pPr>
        <w:spacing w:after="100"/>
        <w:ind w:right="28"/>
        <w:jc w:val="both"/>
        <w:rPr>
          <w:lang w:val="fr-LU"/>
        </w:rPr>
      </w:pPr>
      <w:r w:rsidRPr="00331C13">
        <w:rPr>
          <w:lang w:val="fr-LU"/>
        </w:rPr>
        <w:t xml:space="preserve">Dans le cadre de la </w:t>
      </w:r>
      <w:r w:rsidRPr="00331C13">
        <w:rPr>
          <w:b/>
          <w:lang w:val="fr-LU"/>
        </w:rPr>
        <w:t>bourse de mobilité</w:t>
      </w:r>
      <w:r w:rsidRPr="00331C13">
        <w:rPr>
          <w:lang w:val="fr-LU"/>
        </w:rPr>
        <w:t xml:space="preserve"> délivrée par la SOFAMEA au Candidat.</w:t>
      </w:r>
    </w:p>
    <w:p w:rsidR="005916EA" w:rsidRPr="00331C13" w:rsidRDefault="005916EA" w:rsidP="009A0B56">
      <w:pPr>
        <w:spacing w:before="200" w:after="100"/>
        <w:ind w:right="28"/>
        <w:jc w:val="both"/>
        <w:rPr>
          <w:lang w:val="fr-LU"/>
        </w:rPr>
      </w:pPr>
      <w:r w:rsidRPr="00331C13">
        <w:rPr>
          <w:lang w:val="fr-LU"/>
        </w:rPr>
        <w:t>Les parties désignées ci-avant déclarent officiellement que dans le cadre de cette bourse de mobilité :</w:t>
      </w:r>
    </w:p>
    <w:p w:rsidR="00037915" w:rsidRPr="00331C13" w:rsidRDefault="00037915" w:rsidP="00CF3901">
      <w:pPr>
        <w:pStyle w:val="Paragraphedeliste"/>
        <w:numPr>
          <w:ilvl w:val="0"/>
          <w:numId w:val="1"/>
        </w:numPr>
        <w:spacing w:after="100"/>
        <w:ind w:right="28"/>
        <w:jc w:val="both"/>
        <w:rPr>
          <w:lang w:val="fr-LU"/>
        </w:rPr>
      </w:pPr>
      <w:r w:rsidRPr="00331C13">
        <w:rPr>
          <w:lang w:val="fr-LU"/>
        </w:rPr>
        <w:t xml:space="preserve">Le Candidat doit être un membre cotisant de la SOFAMEA, mais peut </w:t>
      </w:r>
      <w:r w:rsidR="00CF3901" w:rsidRPr="00331C13">
        <w:rPr>
          <w:lang w:val="fr-LU"/>
        </w:rPr>
        <w:t xml:space="preserve">proposer un étudiant(e) en master, doctorant(e), post-doctorant(e) ou stagiaire DU de son équipe, non membre de la SOFAMEA, pour </w:t>
      </w:r>
      <w:r w:rsidR="00E044ED" w:rsidRPr="00331C13">
        <w:rPr>
          <w:lang w:val="fr-LU"/>
        </w:rPr>
        <w:t>une</w:t>
      </w:r>
      <w:r w:rsidR="00CF3901" w:rsidRPr="00331C13">
        <w:rPr>
          <w:lang w:val="fr-LU"/>
        </w:rPr>
        <w:t xml:space="preserve"> mobilité sous son encadrement. </w:t>
      </w:r>
      <w:r w:rsidR="00E044ED" w:rsidRPr="00331C13">
        <w:rPr>
          <w:lang w:val="fr-LU"/>
        </w:rPr>
        <w:t>Dans tous les cas,</w:t>
      </w:r>
      <w:r w:rsidR="00CF3901" w:rsidRPr="00331C13">
        <w:rPr>
          <w:lang w:val="fr-LU"/>
        </w:rPr>
        <w:t xml:space="preserve"> </w:t>
      </w:r>
      <w:r w:rsidR="00E044ED" w:rsidRPr="00331C13">
        <w:rPr>
          <w:lang w:val="fr-LU"/>
        </w:rPr>
        <w:t>le  C</w:t>
      </w:r>
      <w:r w:rsidR="00CF3901" w:rsidRPr="00331C13">
        <w:rPr>
          <w:lang w:val="fr-LU"/>
        </w:rPr>
        <w:t>andidat dépose un dossier de candidature suivant le modèle proposé, en respectant les dates limites de soumission,</w:t>
      </w:r>
    </w:p>
    <w:p w:rsidR="005916EA" w:rsidRPr="00331C13" w:rsidRDefault="005916EA" w:rsidP="005916EA">
      <w:pPr>
        <w:pStyle w:val="Paragraphedeliste"/>
        <w:numPr>
          <w:ilvl w:val="0"/>
          <w:numId w:val="1"/>
        </w:numPr>
        <w:spacing w:after="100"/>
        <w:ind w:right="28"/>
        <w:jc w:val="both"/>
        <w:rPr>
          <w:lang w:val="fr-LU"/>
        </w:rPr>
      </w:pPr>
      <w:r w:rsidRPr="00331C13">
        <w:rPr>
          <w:lang w:val="fr-LU"/>
        </w:rPr>
        <w:t xml:space="preserve">La SOFAMEA </w:t>
      </w:r>
      <w:r w:rsidR="00D14F91" w:rsidRPr="00331C13">
        <w:rPr>
          <w:lang w:val="fr-LU"/>
        </w:rPr>
        <w:t xml:space="preserve">s’engage à </w:t>
      </w:r>
      <w:r w:rsidRPr="00331C13">
        <w:rPr>
          <w:lang w:val="fr-LU"/>
        </w:rPr>
        <w:t>délivre</w:t>
      </w:r>
      <w:r w:rsidR="00D14F91" w:rsidRPr="00331C13">
        <w:rPr>
          <w:lang w:val="fr-LU"/>
        </w:rPr>
        <w:t>r au Candidat</w:t>
      </w:r>
      <w:r w:rsidRPr="00331C13">
        <w:rPr>
          <w:lang w:val="fr-LU"/>
        </w:rPr>
        <w:t xml:space="preserve"> avant le début de la mobilité </w:t>
      </w:r>
      <w:r w:rsidR="00F8786B" w:rsidRPr="00331C13">
        <w:rPr>
          <w:lang w:val="fr-LU"/>
        </w:rPr>
        <w:t>un</w:t>
      </w:r>
      <w:r w:rsidRPr="00331C13">
        <w:rPr>
          <w:lang w:val="fr-LU"/>
        </w:rPr>
        <w:t xml:space="preserve"> montant</w:t>
      </w:r>
      <w:r w:rsidR="00F8786B" w:rsidRPr="00331C13">
        <w:rPr>
          <w:lang w:val="fr-LU"/>
        </w:rPr>
        <w:t xml:space="preserve"> </w:t>
      </w:r>
      <w:r w:rsidRPr="00331C13">
        <w:rPr>
          <w:lang w:val="fr-LU"/>
        </w:rPr>
        <w:t xml:space="preserve">de </w:t>
      </w:r>
      <w:r w:rsidR="00DF229D" w:rsidRPr="00331C13">
        <w:rPr>
          <w:color w:val="FF0000"/>
          <w:lang w:val="fr-LU"/>
        </w:rPr>
        <w:t>[Montant]</w:t>
      </w:r>
      <w:r w:rsidRPr="00331C13">
        <w:rPr>
          <w:lang w:val="fr-LU"/>
        </w:rPr>
        <w:t xml:space="preserve"> € </w:t>
      </w:r>
      <w:r w:rsidR="00F8786B" w:rsidRPr="00331C13">
        <w:rPr>
          <w:lang w:val="fr-LU"/>
        </w:rPr>
        <w:t>adapté</w:t>
      </w:r>
      <w:r w:rsidRPr="00331C13">
        <w:rPr>
          <w:lang w:val="fr-LU"/>
        </w:rPr>
        <w:t xml:space="preserve"> </w:t>
      </w:r>
      <w:r w:rsidR="00DF229D" w:rsidRPr="00331C13">
        <w:rPr>
          <w:lang w:val="fr-LU"/>
        </w:rPr>
        <w:t>au</w:t>
      </w:r>
      <w:r w:rsidRPr="00331C13">
        <w:rPr>
          <w:lang w:val="fr-LU"/>
        </w:rPr>
        <w:t xml:space="preserve"> </w:t>
      </w:r>
      <w:r w:rsidR="00F8786B" w:rsidRPr="00331C13">
        <w:rPr>
          <w:lang w:val="fr-LU"/>
        </w:rPr>
        <w:t>budget prévisionnel déposé par le Candidat</w:t>
      </w:r>
      <w:r w:rsidR="00DF229D" w:rsidRPr="00331C13">
        <w:rPr>
          <w:lang w:val="fr-LU"/>
        </w:rPr>
        <w:t xml:space="preserve"> et limité à un maximum de 1000 € défini par le Conseil d’Administration de la SOFAMEA</w:t>
      </w:r>
      <w:r w:rsidRPr="00331C13">
        <w:rPr>
          <w:lang w:val="fr-LU"/>
        </w:rPr>
        <w:t>,</w:t>
      </w:r>
    </w:p>
    <w:p w:rsidR="005916EA" w:rsidRPr="00331C13" w:rsidRDefault="00D14F91" w:rsidP="00D14F91">
      <w:pPr>
        <w:pStyle w:val="Paragraphedeliste"/>
        <w:numPr>
          <w:ilvl w:val="0"/>
          <w:numId w:val="1"/>
        </w:numPr>
        <w:spacing w:after="100"/>
        <w:ind w:right="28"/>
        <w:jc w:val="both"/>
        <w:rPr>
          <w:lang w:val="fr-LU"/>
        </w:rPr>
      </w:pPr>
      <w:r w:rsidRPr="00331C13">
        <w:rPr>
          <w:lang w:val="fr-LU"/>
        </w:rPr>
        <w:t xml:space="preserve">Le Candidat s’engage à envoyer </w:t>
      </w:r>
      <w:r w:rsidR="004C7A59" w:rsidRPr="00331C13">
        <w:rPr>
          <w:lang w:val="fr-LU"/>
        </w:rPr>
        <w:t>s</w:t>
      </w:r>
      <w:r w:rsidRPr="00331C13">
        <w:rPr>
          <w:lang w:val="fr-LU"/>
        </w:rPr>
        <w:t>uite à l</w:t>
      </w:r>
      <w:bookmarkStart w:id="0" w:name="_GoBack"/>
      <w:bookmarkEnd w:id="0"/>
      <w:r w:rsidRPr="00331C13">
        <w:rPr>
          <w:lang w:val="fr-LU"/>
        </w:rPr>
        <w:t>a mobilité un rapport au conseil d'administration de la SOFAMEA</w:t>
      </w:r>
      <w:r w:rsidR="00037915" w:rsidRPr="00331C13">
        <w:rPr>
          <w:lang w:val="fr-LU"/>
        </w:rPr>
        <w:t xml:space="preserve"> en respectant le modèle proposé</w:t>
      </w:r>
      <w:r w:rsidRPr="00331C13">
        <w:rPr>
          <w:lang w:val="fr-LU"/>
        </w:rPr>
        <w:t>,</w:t>
      </w:r>
    </w:p>
    <w:p w:rsidR="00D14F91" w:rsidRPr="00331C13" w:rsidRDefault="00D14F91" w:rsidP="00D14F91">
      <w:pPr>
        <w:pStyle w:val="Paragraphedeliste"/>
        <w:numPr>
          <w:ilvl w:val="0"/>
          <w:numId w:val="1"/>
        </w:numPr>
        <w:spacing w:after="100"/>
        <w:ind w:right="28"/>
        <w:jc w:val="both"/>
        <w:rPr>
          <w:lang w:val="fr-LU"/>
        </w:rPr>
      </w:pPr>
      <w:r w:rsidRPr="00331C13">
        <w:rPr>
          <w:lang w:val="fr-LU"/>
        </w:rPr>
        <w:t xml:space="preserve">Le Candidat s’engage </w:t>
      </w:r>
      <w:r w:rsidR="00816E45" w:rsidRPr="00331C13">
        <w:rPr>
          <w:lang w:val="fr-LU"/>
        </w:rPr>
        <w:t>à présenter</w:t>
      </w:r>
      <w:r w:rsidRPr="00331C13">
        <w:rPr>
          <w:lang w:val="fr-LU"/>
        </w:rPr>
        <w:t xml:space="preserve"> un compte-rendu de sa mobilité en une diapositive lors de l'Assemblée Générale de la SOFAMEA lors du congrès suivant la mobilité</w:t>
      </w:r>
      <w:r w:rsidR="00037915" w:rsidRPr="00331C13">
        <w:rPr>
          <w:lang w:val="fr-LU"/>
        </w:rPr>
        <w:t xml:space="preserve"> en respectant le modèle proposé</w:t>
      </w:r>
      <w:r w:rsidRPr="00331C13">
        <w:rPr>
          <w:lang w:val="fr-LU"/>
        </w:rPr>
        <w:t>,</w:t>
      </w:r>
    </w:p>
    <w:p w:rsidR="00D14F91" w:rsidRPr="00331C13" w:rsidRDefault="00D14F91" w:rsidP="00D14F91">
      <w:pPr>
        <w:pStyle w:val="Paragraphedeliste"/>
        <w:numPr>
          <w:ilvl w:val="0"/>
          <w:numId w:val="1"/>
        </w:numPr>
        <w:spacing w:after="100"/>
        <w:ind w:right="28"/>
        <w:jc w:val="both"/>
        <w:rPr>
          <w:lang w:val="fr-LU"/>
        </w:rPr>
      </w:pPr>
      <w:r w:rsidRPr="00331C13">
        <w:rPr>
          <w:lang w:val="fr-LU"/>
        </w:rPr>
        <w:t xml:space="preserve">Le Candidat s’engage à mentionner la </w:t>
      </w:r>
      <w:r w:rsidRPr="00016BB3">
        <w:rPr>
          <w:lang w:val="fr-LU"/>
        </w:rPr>
        <w:t>bourse de mobilité délivrée par la SOFAMEA lors de toute publication (article ou présentation en congrès)</w:t>
      </w:r>
      <w:r w:rsidR="00E109DB" w:rsidRPr="00016BB3">
        <w:rPr>
          <w:lang w:val="fr-LU"/>
        </w:rPr>
        <w:t xml:space="preserve"> liée à cette mobilité</w:t>
      </w:r>
      <w:r w:rsidRPr="00016BB3">
        <w:rPr>
          <w:lang w:val="fr-LU"/>
        </w:rPr>
        <w:t>. Cela</w:t>
      </w:r>
      <w:r w:rsidRPr="00331C13">
        <w:rPr>
          <w:lang w:val="fr-LU"/>
        </w:rPr>
        <w:t xml:space="preserve"> pourra se faire dans les remerciements avec la mention « </w:t>
      </w:r>
      <w:r w:rsidRPr="00331C13">
        <w:rPr>
          <w:i/>
          <w:lang w:val="fr-LU"/>
        </w:rPr>
        <w:t xml:space="preserve">The </w:t>
      </w:r>
      <w:proofErr w:type="spellStart"/>
      <w:r w:rsidRPr="00331C13">
        <w:rPr>
          <w:i/>
          <w:lang w:val="fr-LU"/>
        </w:rPr>
        <w:t>authors</w:t>
      </w:r>
      <w:proofErr w:type="spellEnd"/>
      <w:r w:rsidRPr="00331C13">
        <w:rPr>
          <w:i/>
          <w:lang w:val="fr-LU"/>
        </w:rPr>
        <w:t xml:space="preserve"> </w:t>
      </w:r>
      <w:proofErr w:type="spellStart"/>
      <w:r w:rsidRPr="00331C13">
        <w:rPr>
          <w:i/>
          <w:lang w:val="fr-LU"/>
        </w:rPr>
        <w:t>thank</w:t>
      </w:r>
      <w:proofErr w:type="spellEnd"/>
      <w:r w:rsidRPr="00331C13">
        <w:rPr>
          <w:i/>
          <w:lang w:val="fr-LU"/>
        </w:rPr>
        <w:t xml:space="preserve"> the SOFAMEA (Société Francophone d’Analyse du Mouvement chez l’Enfant et l’Adulte) for the </w:t>
      </w:r>
      <w:proofErr w:type="spellStart"/>
      <w:r w:rsidRPr="00331C13">
        <w:rPr>
          <w:i/>
          <w:lang w:val="fr-LU"/>
        </w:rPr>
        <w:t>mobility</w:t>
      </w:r>
      <w:proofErr w:type="spellEnd"/>
      <w:r w:rsidRPr="00331C13">
        <w:rPr>
          <w:i/>
          <w:lang w:val="fr-LU"/>
        </w:rPr>
        <w:t xml:space="preserve"> </w:t>
      </w:r>
      <w:proofErr w:type="spellStart"/>
      <w:r w:rsidRPr="00331C13">
        <w:rPr>
          <w:i/>
          <w:lang w:val="fr-LU"/>
        </w:rPr>
        <w:t>grant</w:t>
      </w:r>
      <w:proofErr w:type="spellEnd"/>
      <w:r w:rsidRPr="00331C13">
        <w:rPr>
          <w:i/>
          <w:lang w:val="fr-LU"/>
        </w:rPr>
        <w:t xml:space="preserve"> </w:t>
      </w:r>
      <w:proofErr w:type="spellStart"/>
      <w:r w:rsidRPr="00331C13">
        <w:rPr>
          <w:i/>
          <w:lang w:val="fr-LU"/>
        </w:rPr>
        <w:t>accorded</w:t>
      </w:r>
      <w:proofErr w:type="spellEnd"/>
      <w:r w:rsidRPr="00331C13">
        <w:rPr>
          <w:i/>
          <w:lang w:val="fr-LU"/>
        </w:rPr>
        <w:t xml:space="preserve"> to </w:t>
      </w:r>
      <w:r w:rsidRPr="00331C13">
        <w:rPr>
          <w:i/>
          <w:color w:val="FF0000"/>
          <w:lang w:val="fr-LU"/>
        </w:rPr>
        <w:t>[First Name, Last Name]</w:t>
      </w:r>
      <w:r w:rsidRPr="00331C13">
        <w:rPr>
          <w:i/>
          <w:lang w:val="fr-LU"/>
        </w:rPr>
        <w:t xml:space="preserve"> </w:t>
      </w:r>
      <w:proofErr w:type="spellStart"/>
      <w:r w:rsidRPr="00331C13">
        <w:rPr>
          <w:i/>
          <w:lang w:val="fr-LU"/>
        </w:rPr>
        <w:t>that</w:t>
      </w:r>
      <w:proofErr w:type="spellEnd"/>
      <w:r w:rsidRPr="00331C13">
        <w:rPr>
          <w:i/>
          <w:lang w:val="fr-LU"/>
        </w:rPr>
        <w:t xml:space="preserve"> has </w:t>
      </w:r>
      <w:proofErr w:type="spellStart"/>
      <w:r w:rsidRPr="00331C13">
        <w:rPr>
          <w:i/>
          <w:lang w:val="fr-LU"/>
        </w:rPr>
        <w:t>allowed</w:t>
      </w:r>
      <w:proofErr w:type="spellEnd"/>
      <w:r w:rsidRPr="00331C13">
        <w:rPr>
          <w:i/>
          <w:lang w:val="fr-LU"/>
        </w:rPr>
        <w:t xml:space="preserve"> the </w:t>
      </w:r>
      <w:r w:rsidR="00E109DB" w:rsidRPr="00331C13">
        <w:rPr>
          <w:i/>
          <w:lang w:val="fr-LU"/>
        </w:rPr>
        <w:t xml:space="preserve">collaboration </w:t>
      </w:r>
      <w:proofErr w:type="spellStart"/>
      <w:r w:rsidR="00E109DB" w:rsidRPr="00331C13">
        <w:rPr>
          <w:i/>
          <w:lang w:val="fr-LU"/>
        </w:rPr>
        <w:t>between</w:t>
      </w:r>
      <w:proofErr w:type="spellEnd"/>
      <w:r w:rsidR="00E109DB" w:rsidRPr="00331C13">
        <w:rPr>
          <w:i/>
          <w:lang w:val="fr-LU"/>
        </w:rPr>
        <w:t xml:space="preserve"> </w:t>
      </w:r>
      <w:proofErr w:type="spellStart"/>
      <w:r w:rsidR="00E109DB" w:rsidRPr="00331C13">
        <w:rPr>
          <w:i/>
          <w:lang w:val="fr-LU"/>
        </w:rPr>
        <w:t>our</w:t>
      </w:r>
      <w:proofErr w:type="spellEnd"/>
      <w:r w:rsidR="00E109DB" w:rsidRPr="00331C13">
        <w:rPr>
          <w:i/>
          <w:lang w:val="fr-LU"/>
        </w:rPr>
        <w:t xml:space="preserve"> teams</w:t>
      </w:r>
      <w:r w:rsidRPr="00331C13">
        <w:rPr>
          <w:lang w:val="fr-LU"/>
        </w:rPr>
        <w:t>».</w:t>
      </w:r>
    </w:p>
    <w:p w:rsidR="00E044ED" w:rsidRPr="00331C13" w:rsidRDefault="003B781C" w:rsidP="00331C13">
      <w:pPr>
        <w:spacing w:before="200" w:after="0"/>
        <w:ind w:right="28"/>
        <w:jc w:val="both"/>
        <w:rPr>
          <w:rFonts w:eastAsia="Arial" w:cs="Arial"/>
        </w:rPr>
      </w:pPr>
      <w:r w:rsidRPr="00331C13">
        <w:rPr>
          <w:lang w:val="fr-LU"/>
        </w:rPr>
        <w:t>Le Candidat et la SOFAMEA s'engage à prendre toutes les mesures nécessaires pour la bonne réalisation de ce contrat.</w:t>
      </w:r>
    </w:p>
    <w:p w:rsidR="002046DC" w:rsidRPr="00331C13" w:rsidRDefault="002046DC" w:rsidP="00331C13">
      <w:pPr>
        <w:spacing w:before="100" w:after="100" w:line="0" w:lineRule="atLeast"/>
        <w:ind w:right="4411"/>
        <w:rPr>
          <w:rFonts w:eastAsia="Arial" w:cs="Arial"/>
          <w:color w:val="0F0F0F"/>
        </w:rPr>
      </w:pPr>
      <w:r w:rsidRPr="00331C13">
        <w:rPr>
          <w:rFonts w:eastAsia="Arial" w:cs="Arial"/>
        </w:rPr>
        <w:t>Document signé en 2 exemplaires</w:t>
      </w:r>
      <w:r w:rsidRPr="00331C13">
        <w:rPr>
          <w:rFonts w:eastAsia="Arial" w:cs="Arial"/>
          <w:color w:val="0F0F0F"/>
        </w:rPr>
        <w:t xml:space="preserve">.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796"/>
        <w:gridCol w:w="4797"/>
      </w:tblGrid>
      <w:tr w:rsidR="009A0B56" w:rsidRPr="00331C13" w:rsidTr="009A0B56">
        <w:tc>
          <w:tcPr>
            <w:tcW w:w="2500" w:type="pct"/>
          </w:tcPr>
          <w:p w:rsidR="009A0B56" w:rsidRPr="00331C13" w:rsidRDefault="009A0B56" w:rsidP="00331C13">
            <w:pPr>
              <w:spacing w:line="0" w:lineRule="atLeast"/>
              <w:jc w:val="center"/>
              <w:rPr>
                <w:rFonts w:eastAsia="Arial" w:cs="Arial"/>
                <w:b/>
              </w:rPr>
            </w:pPr>
            <w:r w:rsidRPr="00331C13">
              <w:rPr>
                <w:rFonts w:eastAsia="Arial" w:cs="Arial"/>
                <w:b/>
              </w:rPr>
              <w:t>La SOFAMEA</w:t>
            </w:r>
          </w:p>
        </w:tc>
        <w:tc>
          <w:tcPr>
            <w:tcW w:w="2500" w:type="pct"/>
          </w:tcPr>
          <w:p w:rsidR="009A0B56" w:rsidRPr="00331C13" w:rsidRDefault="009A0B56" w:rsidP="00331C13">
            <w:pPr>
              <w:spacing w:line="0" w:lineRule="atLeast"/>
              <w:jc w:val="center"/>
              <w:rPr>
                <w:rFonts w:eastAsia="Arial" w:cs="Arial"/>
                <w:b/>
              </w:rPr>
            </w:pPr>
            <w:r w:rsidRPr="00331C13">
              <w:rPr>
                <w:rFonts w:eastAsia="Arial" w:cs="Arial"/>
                <w:b/>
              </w:rPr>
              <w:t>Le Candidat</w:t>
            </w:r>
          </w:p>
        </w:tc>
      </w:tr>
      <w:tr w:rsidR="009A0B56" w:rsidRPr="00331C13" w:rsidTr="009A0B56">
        <w:tc>
          <w:tcPr>
            <w:tcW w:w="2500" w:type="pct"/>
          </w:tcPr>
          <w:p w:rsidR="009A0B56" w:rsidRPr="00331C13" w:rsidRDefault="0046039B" w:rsidP="00331C13">
            <w:pPr>
              <w:spacing w:line="0" w:lineRule="atLeast"/>
              <w:rPr>
                <w:rFonts w:eastAsia="Arial" w:cs="Arial"/>
              </w:rPr>
            </w:pPr>
            <w:r w:rsidRPr="00331C13">
              <w:rPr>
                <w:rFonts w:eastAsia="Arial" w:cs="Arial"/>
              </w:rPr>
              <w:t xml:space="preserve">Fait à </w:t>
            </w:r>
            <w:r w:rsidR="009A0B56" w:rsidRPr="00331C13">
              <w:rPr>
                <w:rFonts w:eastAsia="Arial" w:cs="Arial"/>
              </w:rPr>
              <w:t xml:space="preserve">Nancy, le </w:t>
            </w:r>
            <w:r w:rsidR="009A0B56" w:rsidRPr="00331C13">
              <w:rPr>
                <w:rFonts w:eastAsia="Arial" w:cs="Arial"/>
                <w:color w:val="FF0000"/>
              </w:rPr>
              <w:t>xx/xx/20xx</w:t>
            </w:r>
          </w:p>
        </w:tc>
        <w:tc>
          <w:tcPr>
            <w:tcW w:w="2500" w:type="pct"/>
          </w:tcPr>
          <w:p w:rsidR="009A0B56" w:rsidRPr="00331C13" w:rsidRDefault="0046039B" w:rsidP="00331C13">
            <w:pPr>
              <w:spacing w:line="0" w:lineRule="atLeast"/>
              <w:rPr>
                <w:rFonts w:eastAsia="Arial" w:cs="Arial"/>
              </w:rPr>
            </w:pPr>
            <w:r w:rsidRPr="00331C13">
              <w:rPr>
                <w:rFonts w:eastAsia="Arial" w:cs="Arial"/>
              </w:rPr>
              <w:t xml:space="preserve">Fait à </w:t>
            </w:r>
            <w:r w:rsidRPr="00331C13">
              <w:rPr>
                <w:rFonts w:eastAsia="Arial" w:cs="Arial"/>
                <w:color w:val="FF0000"/>
              </w:rPr>
              <w:t>[Ville]</w:t>
            </w:r>
            <w:r w:rsidR="00816E45" w:rsidRPr="00331C13">
              <w:rPr>
                <w:rFonts w:eastAsia="Arial" w:cs="Arial"/>
              </w:rPr>
              <w:t xml:space="preserve">, le </w:t>
            </w:r>
            <w:r w:rsidR="00816E45" w:rsidRPr="00331C13">
              <w:rPr>
                <w:rFonts w:eastAsia="Arial" w:cs="Arial"/>
                <w:color w:val="FF0000"/>
              </w:rPr>
              <w:t>xx/xx/20xx</w:t>
            </w:r>
          </w:p>
        </w:tc>
      </w:tr>
      <w:tr w:rsidR="009A0B56" w:rsidRPr="00331C13" w:rsidTr="009A0B56">
        <w:tc>
          <w:tcPr>
            <w:tcW w:w="2500" w:type="pct"/>
          </w:tcPr>
          <w:p w:rsidR="009A0B56" w:rsidRPr="00331C13" w:rsidRDefault="00B50272" w:rsidP="00331C13">
            <w:pPr>
              <w:spacing w:line="0" w:lineRule="atLeast"/>
              <w:rPr>
                <w:rFonts w:eastAsia="Arial" w:cs="Arial"/>
              </w:rPr>
            </w:pPr>
            <w:r w:rsidRPr="00331C13">
              <w:rPr>
                <w:rFonts w:eastAsia="Arial" w:cs="Arial"/>
              </w:rPr>
              <w:t xml:space="preserve">Nom : </w:t>
            </w:r>
            <w:r w:rsidR="00331C13">
              <w:rPr>
                <w:rFonts w:eastAsia="Arial" w:cs="Arial"/>
              </w:rPr>
              <w:t xml:space="preserve">Beyaert, </w:t>
            </w:r>
            <w:r w:rsidR="009A0B56" w:rsidRPr="00331C13">
              <w:rPr>
                <w:rFonts w:eastAsia="Arial" w:cs="Arial"/>
              </w:rPr>
              <w:t>Prénom</w:t>
            </w:r>
            <w:r w:rsidR="0046039B" w:rsidRPr="00331C13">
              <w:rPr>
                <w:rFonts w:eastAsia="Arial" w:cs="Arial"/>
              </w:rPr>
              <w:t xml:space="preserve"> </w:t>
            </w:r>
            <w:r w:rsidR="009A0B56" w:rsidRPr="00331C13">
              <w:rPr>
                <w:rFonts w:eastAsia="Arial" w:cs="Arial"/>
              </w:rPr>
              <w:t>: Christian</w:t>
            </w:r>
          </w:p>
        </w:tc>
        <w:tc>
          <w:tcPr>
            <w:tcW w:w="2500" w:type="pct"/>
          </w:tcPr>
          <w:p w:rsidR="009A0B56" w:rsidRPr="00331C13" w:rsidRDefault="00B50272" w:rsidP="00331C13">
            <w:pPr>
              <w:spacing w:line="0" w:lineRule="atLeast"/>
              <w:rPr>
                <w:rFonts w:eastAsia="Arial" w:cs="Arial"/>
              </w:rPr>
            </w:pPr>
            <w:r w:rsidRPr="00331C13">
              <w:rPr>
                <w:rFonts w:eastAsia="Arial" w:cs="Arial"/>
              </w:rPr>
              <w:t xml:space="preserve">Nom : </w:t>
            </w:r>
            <w:r w:rsidRPr="00331C13">
              <w:rPr>
                <w:rFonts w:eastAsia="Arial" w:cs="Arial"/>
                <w:color w:val="FF0000"/>
              </w:rPr>
              <w:t>[Nom]</w:t>
            </w:r>
            <w:r w:rsidR="00331C13" w:rsidRPr="00331C13">
              <w:rPr>
                <w:rFonts w:eastAsia="Arial" w:cs="Arial"/>
              </w:rPr>
              <w:t xml:space="preserve">, </w:t>
            </w:r>
            <w:r w:rsidRPr="00331C13">
              <w:rPr>
                <w:rFonts w:eastAsia="Arial" w:cs="Arial"/>
              </w:rPr>
              <w:t xml:space="preserve">Prénom : </w:t>
            </w:r>
            <w:r w:rsidRPr="00331C13">
              <w:rPr>
                <w:rFonts w:eastAsia="Arial" w:cs="Arial"/>
                <w:color w:val="FF0000"/>
              </w:rPr>
              <w:t>[Prénom]</w:t>
            </w:r>
          </w:p>
        </w:tc>
      </w:tr>
      <w:tr w:rsidR="009A0B56" w:rsidRPr="00331C13" w:rsidTr="009A0B56">
        <w:tc>
          <w:tcPr>
            <w:tcW w:w="2500" w:type="pct"/>
          </w:tcPr>
          <w:p w:rsidR="009A0B56" w:rsidRDefault="009A0B56" w:rsidP="009A0B56">
            <w:pPr>
              <w:spacing w:before="100" w:after="100" w:line="0" w:lineRule="atLeast"/>
              <w:rPr>
                <w:rFonts w:eastAsia="Arial" w:cs="Arial"/>
              </w:rPr>
            </w:pPr>
            <w:r w:rsidRPr="00331C13">
              <w:rPr>
                <w:rFonts w:eastAsia="Arial" w:cs="Arial"/>
              </w:rPr>
              <w:t>Signature</w:t>
            </w:r>
            <w:r w:rsidR="0046039B" w:rsidRPr="00331C13">
              <w:rPr>
                <w:rFonts w:eastAsia="Arial" w:cs="Arial"/>
              </w:rPr>
              <w:t xml:space="preserve"> </w:t>
            </w:r>
            <w:r w:rsidRPr="00331C13">
              <w:rPr>
                <w:rFonts w:eastAsia="Arial" w:cs="Arial"/>
              </w:rPr>
              <w:t>:</w:t>
            </w:r>
          </w:p>
          <w:p w:rsidR="00331C13" w:rsidRDefault="00331C13" w:rsidP="009A0B56">
            <w:pPr>
              <w:spacing w:before="100" w:after="100" w:line="0" w:lineRule="atLeast"/>
              <w:rPr>
                <w:rFonts w:eastAsia="Arial" w:cs="Arial"/>
              </w:rPr>
            </w:pPr>
          </w:p>
          <w:p w:rsidR="00331C13" w:rsidRPr="00331C13" w:rsidRDefault="00331C13" w:rsidP="00331C13">
            <w:pPr>
              <w:spacing w:before="100" w:line="0" w:lineRule="atLeast"/>
              <w:rPr>
                <w:rFonts w:eastAsia="Arial" w:cs="Arial"/>
                <w:sz w:val="24"/>
              </w:rPr>
            </w:pPr>
          </w:p>
        </w:tc>
        <w:tc>
          <w:tcPr>
            <w:tcW w:w="2500" w:type="pct"/>
          </w:tcPr>
          <w:p w:rsidR="009A0B56" w:rsidRPr="00331C13" w:rsidRDefault="009A0B56" w:rsidP="00A41A32">
            <w:pPr>
              <w:spacing w:before="100" w:after="100" w:line="0" w:lineRule="atLeast"/>
              <w:rPr>
                <w:rFonts w:eastAsia="Arial" w:cs="Arial"/>
              </w:rPr>
            </w:pPr>
            <w:r w:rsidRPr="00331C13">
              <w:rPr>
                <w:rFonts w:eastAsia="Arial" w:cs="Arial"/>
              </w:rPr>
              <w:t>Signature</w:t>
            </w:r>
            <w:r w:rsidR="0046039B" w:rsidRPr="00331C13">
              <w:rPr>
                <w:rFonts w:eastAsia="Arial" w:cs="Arial"/>
              </w:rPr>
              <w:t xml:space="preserve"> </w:t>
            </w:r>
            <w:r w:rsidRPr="00331C13">
              <w:rPr>
                <w:rFonts w:eastAsia="Arial" w:cs="Arial"/>
              </w:rPr>
              <w:t>:</w:t>
            </w:r>
          </w:p>
          <w:p w:rsidR="009A0B56" w:rsidRPr="00331C13" w:rsidRDefault="009A0B56" w:rsidP="00A41A32">
            <w:pPr>
              <w:spacing w:before="100" w:after="100" w:line="0" w:lineRule="atLeast"/>
              <w:rPr>
                <w:rFonts w:eastAsia="Arial" w:cs="Arial"/>
              </w:rPr>
            </w:pPr>
          </w:p>
        </w:tc>
      </w:tr>
    </w:tbl>
    <w:p w:rsidR="003B781C" w:rsidRPr="00A93F6E" w:rsidRDefault="00A93F6E" w:rsidP="00A93F6E">
      <w:pPr>
        <w:spacing w:after="0"/>
        <w:ind w:right="28"/>
        <w:jc w:val="both"/>
        <w:rPr>
          <w:b/>
          <w:i/>
          <w:lang w:val="fr-LU"/>
        </w:rPr>
      </w:pPr>
      <w:r w:rsidRPr="00910D5E">
        <w:rPr>
          <w:b/>
          <w:i/>
          <w:lang w:val="fr-LU"/>
        </w:rPr>
        <w:t>Merci d’envoyer ce document à contact@sofamea.org.</w:t>
      </w:r>
    </w:p>
    <w:sectPr w:rsidR="003B781C" w:rsidRPr="00A93F6E" w:rsidSect="009E40F8">
      <w:headerReference w:type="default" r:id="rId7"/>
      <w:footerReference w:type="default" r:id="rId8"/>
      <w:pgSz w:w="11906" w:h="16838"/>
      <w:pgMar w:top="1417" w:right="1253" w:bottom="1417" w:left="10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CB4" w:rsidRDefault="00DE1CB4" w:rsidP="009E40F8">
      <w:pPr>
        <w:spacing w:after="0" w:line="240" w:lineRule="auto"/>
      </w:pPr>
      <w:r>
        <w:separator/>
      </w:r>
    </w:p>
  </w:endnote>
  <w:endnote w:type="continuationSeparator" w:id="0">
    <w:p w:rsidR="00DE1CB4" w:rsidRDefault="00DE1CB4" w:rsidP="009E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6026500"/>
      <w:docPartObj>
        <w:docPartGallery w:val="Page Numbers (Bottom of Page)"/>
        <w:docPartUnique/>
      </w:docPartObj>
    </w:sdtPr>
    <w:sdtEndPr/>
    <w:sdtContent>
      <w:p w:rsidR="00E72D5D" w:rsidRDefault="0002480D" w:rsidP="0002480D">
        <w:pPr>
          <w:pStyle w:val="Pieddepage"/>
          <w:pBdr>
            <w:top w:val="single" w:sz="4" w:space="1" w:color="auto"/>
          </w:pBdr>
        </w:pPr>
        <w:r>
          <w:t>Contrat</w:t>
        </w:r>
        <w:r w:rsidRPr="003450BD">
          <w:t xml:space="preserve"> </w:t>
        </w:r>
        <w:r>
          <w:t>« B</w:t>
        </w:r>
        <w:r w:rsidRPr="003450BD">
          <w:t>ourse de mobilité SOFAMEA</w:t>
        </w:r>
        <w:r>
          <w:t> »</w:t>
        </w:r>
        <w:r w:rsidRPr="003450BD">
          <w:t xml:space="preserve"> </w:t>
        </w:r>
        <w:r>
          <w:tab/>
        </w:r>
        <w:r>
          <w:tab/>
        </w:r>
        <w:r>
          <w:tab/>
          <w:t xml:space="preserve">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16BB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CB4" w:rsidRDefault="00DE1CB4" w:rsidP="009E40F8">
      <w:pPr>
        <w:spacing w:after="0" w:line="240" w:lineRule="auto"/>
      </w:pPr>
      <w:r>
        <w:separator/>
      </w:r>
    </w:p>
  </w:footnote>
  <w:footnote w:type="continuationSeparator" w:id="0">
    <w:p w:rsidR="00DE1CB4" w:rsidRDefault="00DE1CB4" w:rsidP="009E4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07B" w:rsidRDefault="00AA407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5D2A6E2" wp14:editId="6D58F634">
          <wp:simplePos x="0" y="0"/>
          <wp:positionH relativeFrom="page">
            <wp:posOffset>9525</wp:posOffset>
          </wp:positionH>
          <wp:positionV relativeFrom="paragraph">
            <wp:posOffset>-443230</wp:posOffset>
          </wp:positionV>
          <wp:extent cx="7590155" cy="1200150"/>
          <wp:effectExtent l="0" t="0" r="0" b="0"/>
          <wp:wrapNone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12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15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A407B" w:rsidRDefault="00AA407B">
    <w:pPr>
      <w:pStyle w:val="En-tte"/>
    </w:pPr>
  </w:p>
  <w:p w:rsidR="009E40F8" w:rsidRDefault="009E40F8">
    <w:pPr>
      <w:pStyle w:val="En-tte"/>
    </w:pPr>
  </w:p>
  <w:p w:rsidR="009E40F8" w:rsidRDefault="009E40F8">
    <w:pPr>
      <w:pStyle w:val="En-tte"/>
    </w:pPr>
  </w:p>
  <w:p w:rsidR="009E40F8" w:rsidRDefault="009E40F8">
    <w:pPr>
      <w:pStyle w:val="En-tte"/>
    </w:pPr>
  </w:p>
  <w:p w:rsidR="009E40F8" w:rsidRDefault="009E40F8">
    <w:pPr>
      <w:pStyle w:val="En-tte"/>
    </w:pPr>
  </w:p>
  <w:p w:rsidR="009E40F8" w:rsidRDefault="009E40F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74F14"/>
    <w:multiLevelType w:val="hybridMultilevel"/>
    <w:tmpl w:val="28F001D8"/>
    <w:lvl w:ilvl="0" w:tplc="8026B5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F8"/>
    <w:rsid w:val="00016BB3"/>
    <w:rsid w:val="0002480D"/>
    <w:rsid w:val="00037915"/>
    <w:rsid w:val="00044CAF"/>
    <w:rsid w:val="00046391"/>
    <w:rsid w:val="001B35FB"/>
    <w:rsid w:val="001E3838"/>
    <w:rsid w:val="001F14D3"/>
    <w:rsid w:val="002046DC"/>
    <w:rsid w:val="0022769A"/>
    <w:rsid w:val="0029520F"/>
    <w:rsid w:val="00331C13"/>
    <w:rsid w:val="003B781C"/>
    <w:rsid w:val="003F59E6"/>
    <w:rsid w:val="0045214A"/>
    <w:rsid w:val="0046039B"/>
    <w:rsid w:val="004605DB"/>
    <w:rsid w:val="004B0BB6"/>
    <w:rsid w:val="004C7A59"/>
    <w:rsid w:val="005916EA"/>
    <w:rsid w:val="006E4FA5"/>
    <w:rsid w:val="00753DD4"/>
    <w:rsid w:val="00757C93"/>
    <w:rsid w:val="00773C63"/>
    <w:rsid w:val="00816E45"/>
    <w:rsid w:val="00982C15"/>
    <w:rsid w:val="009A0B56"/>
    <w:rsid w:val="009D45F3"/>
    <w:rsid w:val="009E40F8"/>
    <w:rsid w:val="00A54347"/>
    <w:rsid w:val="00A60A57"/>
    <w:rsid w:val="00A93F6E"/>
    <w:rsid w:val="00AA407B"/>
    <w:rsid w:val="00B50272"/>
    <w:rsid w:val="00B73B03"/>
    <w:rsid w:val="00BE1D66"/>
    <w:rsid w:val="00C228E6"/>
    <w:rsid w:val="00CD2CDC"/>
    <w:rsid w:val="00CF3901"/>
    <w:rsid w:val="00D14F91"/>
    <w:rsid w:val="00D759D7"/>
    <w:rsid w:val="00D91522"/>
    <w:rsid w:val="00DE1CB4"/>
    <w:rsid w:val="00DF229D"/>
    <w:rsid w:val="00E044ED"/>
    <w:rsid w:val="00E109DB"/>
    <w:rsid w:val="00E23CF4"/>
    <w:rsid w:val="00E72D5D"/>
    <w:rsid w:val="00E87761"/>
    <w:rsid w:val="00EF14BE"/>
    <w:rsid w:val="00F8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001F4C0C-5281-46D5-BB0B-B6F3D68F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4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40F8"/>
  </w:style>
  <w:style w:type="paragraph" w:styleId="Pieddepage">
    <w:name w:val="footer"/>
    <w:basedOn w:val="Normal"/>
    <w:link w:val="PieddepageCar"/>
    <w:uiPriority w:val="99"/>
    <w:unhideWhenUsed/>
    <w:rsid w:val="009E4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40F8"/>
  </w:style>
  <w:style w:type="table" w:styleId="Grilledutableau">
    <w:name w:val="Table Grid"/>
    <w:basedOn w:val="TableauNormal"/>
    <w:uiPriority w:val="39"/>
    <w:rsid w:val="001E3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91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Moissenet Florent</dc:creator>
  <cp:keywords/>
  <dc:description/>
  <cp:lastModifiedBy>Moissenet Florent</cp:lastModifiedBy>
  <cp:revision>8</cp:revision>
  <dcterms:created xsi:type="dcterms:W3CDTF">2018-04-25T04:58:00Z</dcterms:created>
  <dcterms:modified xsi:type="dcterms:W3CDTF">2018-04-25T05:46:00Z</dcterms:modified>
</cp:coreProperties>
</file>